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Hi everyone, I'm Plumko.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I'm a bit surprised that many people have bought this DLC ...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Oh my, the whole world knows that my family has encountered ghosts.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Alright, let's get started.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=================================================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This is a story set in the northern region, approximately 60 years ago.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Back then, people tended to get married at a younger age, and my grandfather was no exception. In his early twenties, he got married to a girl from a neighboring county.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 xml:space="preserve">My grandfather came from a good family. 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He was highly knowledgeable and talented, with a gentle and refined personality.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 xml:space="preserve">The most notable thing about him was his handsome appearance. 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 xml:space="preserve">Yes, he was the epitome of a shoujo manga. 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He often caused a stir in the town, with numerous girls in the county wanting to pursue him.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 xml:space="preserve">One day, my grandmother took the children to her parental home, leaving my grandfather alone at home to take care of things. 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However, my grandfather wasn't good at household chores, including cooking.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Coincidentally, the widow who lived next door noticed this and invited him to have dinner at her place.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 xml:space="preserve">But unfortunately, tuberculosis was prevalent at that time, and it was an incurable disease. 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 xml:space="preserve">The widow and her family also contracted the illness. 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Given the poor understanding of disease prevention at the time, my grandfather, unfortunately, became infected as well.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During his critical two-month period, he would occasionally have a strange dream.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 xml:space="preserve">In his dream, he assumed the role of a groom in a splendid wedding ceremony. 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 xml:space="preserve">The ladies-in-waiting were bustling about, paying him no attention. 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Everyone was wearing peculiar foreign garments, including himself.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 xml:space="preserve">The attire was somewhat hard to describe, resembling Tang Dynasty clothing in some ways but with distinct details. 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They were speaking an unintelligible language, clearly indicating that they were foreigners.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 xml:space="preserve">Whenever he was about to ask what was happening in the dream, he would wake up. 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And even more strangely, when he woke up, there was a high chance that he wouldn't be in the bedroom.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He would find himself inside the backyard stable.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When asked how he ended up there, he had no idea how he got there.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As the severity of his illness increased, the frequency of his dreams also intensified, becoming clearer and more vivid.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Finally, one time in the dream, he heard one of the ladies-in-waiting speaking in broken Chinese: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"You should marry our young lady. She really likes you."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My grandfather was startled and quickly responded, "No, I already have a wife and children!"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The lady-in-waiting seemed unconcerned and didn't reply, leaving my grandfather bewildered and filled with a lingering fear.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Heavy snowfall enveloped the area, marking two months since he contracted the illness.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The boundary between reality and the dream world seemed to blur even further.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My grandfather's physical condition also became increasingly worrisome.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In the end, he couldn't withstand the ravages of the illness. He departed from this world, not at a very old age.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 xml:space="preserve">You may have already guessed it. 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The dream, the group of ladies-in-waiting, and the young lady they mentioned were all Japanese.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 xml:space="preserve">The location of the stable was once the ancestral mansion of a Japanese commander. 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 xml:space="preserve">Indeed, the commander's family and his daughter lived there. 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This story became a peculiar local ghost tale in that region at the time.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eastAsia="Microsoft JhengHei UI"/>
          <w:sz w:val="22"/>
          <w:szCs w:val="22"/>
        </w:rPr>
      </w:pPr>
      <w:r>
        <w:rPr>
          <w:rFonts w:eastAsia="Microsoft JhengHei UI" w:ascii="Binggrae Taom" w:hAnsi="Binggrae Taom"/>
          <w:sz w:val="22"/>
          <w:szCs w:val="22"/>
        </w:rPr>
        <w:t>==================================================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Wow, this could also be a game theme!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Through this story, we can learn that</w:t>
      </w:r>
    </w:p>
    <w:p>
      <w:pPr>
        <w:pStyle w:val="Normal"/>
        <w:bidi w:val="0"/>
        <w:jc w:val="center"/>
        <w:rPr>
          <w:rFonts w:ascii="Binggrae Taom" w:hAnsi="Binggrae Taom"/>
        </w:rPr>
      </w:pPr>
      <w:r>
        <w:rPr>
          <w:rFonts w:ascii="Binggrae Taom" w:hAnsi="Binggrae Taom"/>
        </w:rPr>
        <w:t>Must be cautious of widows who can cook...XD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8"/>
    <w:family w:val="roman"/>
    <w:pitch w:val="variable"/>
  </w:font>
  <w:font w:name="Liberation Sans">
    <w:altName w:val="Arial"/>
    <w:charset w:val="88"/>
    <w:family w:val="swiss"/>
    <w:pitch w:val="variable"/>
  </w:font>
  <w:font w:name="Binggrae Taom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新細明體" w:cs="Arial"/>
        <w:kern w:val="2"/>
        <w:sz w:val="24"/>
        <w:szCs w:val="24"/>
        <w:lang w:val="en-US" w:eastAsia="zh-TW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新細明體" w:cs="Arial"/>
      <w:color w:val="auto"/>
      <w:kern w:val="2"/>
      <w:sz w:val="24"/>
      <w:szCs w:val="24"/>
      <w:lang w:val="en-US" w:eastAsia="zh-TW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TC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</TotalTime>
  <Application>LibreOffice/7.1.8.1$Windows_X86_64 LibreOffice_project/e1f30c802c3269a1d052614453f260e49458c82c</Application>
  <AppVersion>15.0000</AppVersion>
  <Pages>2</Pages>
  <Words>571</Words>
  <Characters>2960</Characters>
  <CharactersWithSpaces>3498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2023-06-12T22:41:59Z</dcterms:created>
  <dc:creator/>
  <dc:description/>
  <dc:language>en-US</dc:language>
  <cp:lastModifiedBy/>
  <dcterms:modified xsi:type="dcterms:W3CDTF">2023-06-13T00:27:53Z</dcterms:modified>
  <cp:revision>4</cp:revision>
  <dc:subject/>
  <dc:title/>
</cp:coreProperties>
</file>